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FF3E" w14:textId="4BF6D531" w:rsidR="005758D7" w:rsidRDefault="00511B87">
      <w:r>
        <w:t>¡¡OJO!! PARA NO PERDER LA PÁGINA DE ROANLOGISTIC DONDE ESTÁS AHORA Y PODER VER LA FICHA TÉCNICA DE ESTE PRODUCTO, PINCHA EN EL ENLACE CON EL BOTÓN DERECHO DEL RATÓN Y SEÑALA ABRIR EN PESTAÑA NUEVA.</w:t>
      </w:r>
    </w:p>
    <w:p w14:paraId="575D9A22" w14:textId="52F8ABBD" w:rsidR="00511B87" w:rsidRDefault="00817BE6" w:rsidP="00817BE6">
      <w:r w:rsidRPr="00817BE6">
        <w:t>https://www.acaciasol.com/producto/selenium/</w:t>
      </w:r>
    </w:p>
    <w:sectPr w:rsidR="00511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87"/>
    <w:rsid w:val="00511B87"/>
    <w:rsid w:val="005758D7"/>
    <w:rsid w:val="00817BE6"/>
    <w:rsid w:val="00EA768D"/>
    <w:rsid w:val="00F4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A4B7"/>
  <w15:chartTrackingRefBased/>
  <w15:docId w15:val="{15EDD9E9-2B64-4C71-A4FD-708F5B22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TORRE BARCO</dc:creator>
  <cp:keywords/>
  <dc:description/>
  <cp:lastModifiedBy>ANTONIO TORRE BARCO</cp:lastModifiedBy>
  <cp:revision>2</cp:revision>
  <cp:lastPrinted>2024-05-07T11:54:00Z</cp:lastPrinted>
  <dcterms:created xsi:type="dcterms:W3CDTF">2024-05-07T11:55:00Z</dcterms:created>
  <dcterms:modified xsi:type="dcterms:W3CDTF">2024-05-07T11:55:00Z</dcterms:modified>
</cp:coreProperties>
</file>